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B2249" w14:textId="5E8AE173" w:rsidR="00313252" w:rsidRPr="002F064E" w:rsidRDefault="00182B39" w:rsidP="00313252">
      <w:pPr>
        <w:jc w:val="center"/>
        <w:rPr>
          <w:b/>
          <w:lang w:val="es-BO"/>
        </w:rPr>
      </w:pPr>
      <w:r>
        <w:rPr>
          <w:b/>
          <w:lang w:val="es-BO"/>
        </w:rPr>
        <w:t>Calendario 2020 para S</w:t>
      </w:r>
      <w:r w:rsidRPr="002F064E">
        <w:rPr>
          <w:b/>
          <w:lang w:val="es-BO"/>
        </w:rPr>
        <w:t>eminario de fuentes y proyecto de trabajo dirigido</w:t>
      </w:r>
    </w:p>
    <w:p w14:paraId="390F26E8" w14:textId="10F7F04B" w:rsidR="00313252" w:rsidRDefault="00313252" w:rsidP="00313252">
      <w:pPr>
        <w:jc w:val="center"/>
        <w:rPr>
          <w:b/>
          <w:lang w:val="es-BO"/>
        </w:rPr>
      </w:pPr>
    </w:p>
    <w:p w14:paraId="12CA15DC" w14:textId="5BD10F3A" w:rsidR="00182B39" w:rsidRPr="00182B39" w:rsidRDefault="00182B39" w:rsidP="00182B39">
      <w:pPr>
        <w:jc w:val="both"/>
        <w:rPr>
          <w:lang w:val="es-BO"/>
        </w:rPr>
      </w:pPr>
      <w:r>
        <w:rPr>
          <w:lang w:val="es-BO"/>
        </w:rPr>
        <w:t>El I</w:t>
      </w:r>
      <w:r w:rsidRPr="00182B39">
        <w:rPr>
          <w:lang w:val="es-BO"/>
        </w:rPr>
        <w:t xml:space="preserve">nstituto de Investigaciones Sociológicas “Mauricio </w:t>
      </w:r>
      <w:proofErr w:type="spellStart"/>
      <w:r w:rsidRPr="00182B39">
        <w:rPr>
          <w:lang w:val="es-BO"/>
        </w:rPr>
        <w:t>Lefebvre</w:t>
      </w:r>
      <w:proofErr w:type="spellEnd"/>
      <w:r w:rsidRPr="00182B39">
        <w:rPr>
          <w:lang w:val="es-BO"/>
        </w:rPr>
        <w:t>”</w:t>
      </w:r>
      <w:r>
        <w:rPr>
          <w:lang w:val="es-BO"/>
        </w:rPr>
        <w:t xml:space="preserve"> anuncia el Calendario de actividades para la presente gestión, del </w:t>
      </w:r>
      <w:r w:rsidRPr="00182B39">
        <w:rPr>
          <w:lang w:val="es-BO"/>
        </w:rPr>
        <w:t>Seminario de fuentes y proyecto de trabajo dirigido</w:t>
      </w:r>
      <w:r>
        <w:rPr>
          <w:lang w:val="es-BO"/>
        </w:rPr>
        <w:t>, de la carrera de Sociología de la UMSA.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313252" w:rsidRPr="001032AD" w14:paraId="7F311111" w14:textId="77777777" w:rsidTr="00FA69DE">
        <w:tc>
          <w:tcPr>
            <w:tcW w:w="5098" w:type="dxa"/>
          </w:tcPr>
          <w:p w14:paraId="15546AB3" w14:textId="77777777" w:rsidR="00313252" w:rsidRPr="001032AD" w:rsidRDefault="00313252" w:rsidP="00F57B05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ACTIVIDAD</w:t>
            </w:r>
          </w:p>
        </w:tc>
        <w:tc>
          <w:tcPr>
            <w:tcW w:w="1418" w:type="dxa"/>
          </w:tcPr>
          <w:p w14:paraId="628E1564" w14:textId="77777777" w:rsidR="00313252" w:rsidRPr="001032AD" w:rsidRDefault="00313252" w:rsidP="00F57B05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FECHA</w:t>
            </w:r>
          </w:p>
        </w:tc>
        <w:tc>
          <w:tcPr>
            <w:tcW w:w="1134" w:type="dxa"/>
          </w:tcPr>
          <w:p w14:paraId="7FD7784A" w14:textId="77777777" w:rsidR="00313252" w:rsidRPr="001032AD" w:rsidRDefault="00313252" w:rsidP="00F57B05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HORAS</w:t>
            </w:r>
          </w:p>
        </w:tc>
        <w:tc>
          <w:tcPr>
            <w:tcW w:w="1178" w:type="dxa"/>
          </w:tcPr>
          <w:p w14:paraId="082E9C5B" w14:textId="77777777" w:rsidR="00313252" w:rsidRPr="001032AD" w:rsidRDefault="00313252" w:rsidP="00F57B05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LUGAR</w:t>
            </w:r>
          </w:p>
        </w:tc>
      </w:tr>
      <w:tr w:rsidR="0001731E" w:rsidRPr="001032AD" w14:paraId="4C6D9748" w14:textId="77777777" w:rsidTr="00FA69DE">
        <w:tc>
          <w:tcPr>
            <w:tcW w:w="5098" w:type="dxa"/>
          </w:tcPr>
          <w:p w14:paraId="2DD925ED" w14:textId="2C4CFC53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Cierre de inscripción en los paralelos </w:t>
            </w:r>
          </w:p>
        </w:tc>
        <w:tc>
          <w:tcPr>
            <w:tcW w:w="1418" w:type="dxa"/>
          </w:tcPr>
          <w:p w14:paraId="7E90C963" w14:textId="541E40D2" w:rsidR="0001731E" w:rsidRPr="006D750B" w:rsidRDefault="0001731E" w:rsidP="0001731E">
            <w:pPr>
              <w:rPr>
                <w:rFonts w:eastAsia="Times New Roman" w:cstheme="minorHAnsi"/>
                <w:color w:val="000000"/>
                <w:sz w:val="16"/>
                <w:szCs w:val="16"/>
                <w:lang w:val="es-BO"/>
              </w:rPr>
            </w:pPr>
            <w:r w:rsidRPr="006D750B">
              <w:rPr>
                <w:rFonts w:eastAsia="Times New Roman" w:cstheme="minorHAnsi"/>
                <w:color w:val="000000"/>
                <w:sz w:val="16"/>
                <w:szCs w:val="16"/>
                <w:lang w:val="es-BO"/>
              </w:rPr>
              <w:t>26 -28/03/2020</w:t>
            </w:r>
          </w:p>
        </w:tc>
        <w:tc>
          <w:tcPr>
            <w:tcW w:w="1134" w:type="dxa"/>
          </w:tcPr>
          <w:p w14:paraId="138AE86F" w14:textId="27A98A90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18:30</w:t>
            </w:r>
          </w:p>
        </w:tc>
        <w:tc>
          <w:tcPr>
            <w:tcW w:w="1178" w:type="dxa"/>
          </w:tcPr>
          <w:p w14:paraId="53039B67" w14:textId="2E357AB9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proofErr w:type="spellStart"/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Kardex</w:t>
            </w:r>
            <w:proofErr w:type="spellEnd"/>
          </w:p>
        </w:tc>
      </w:tr>
      <w:tr w:rsidR="0001731E" w:rsidRPr="001032AD" w14:paraId="2C923597" w14:textId="77777777" w:rsidTr="00FA69DE">
        <w:tc>
          <w:tcPr>
            <w:tcW w:w="5098" w:type="dxa"/>
          </w:tcPr>
          <w:p w14:paraId="1868BA5B" w14:textId="0D82A3A4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Reunión de coordinación y programación con estudiantes y docentes del Seminario de </w:t>
            </w:r>
            <w:r w:rsidR="00182B39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fuentes y tesis y trabajo d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irigido</w:t>
            </w:r>
          </w:p>
        </w:tc>
        <w:tc>
          <w:tcPr>
            <w:tcW w:w="1418" w:type="dxa"/>
          </w:tcPr>
          <w:p w14:paraId="04C1EE3C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Martes</w:t>
            </w:r>
          </w:p>
          <w:p w14:paraId="1EDD179D" w14:textId="0899605C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03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3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22DFB522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12:00</w:t>
            </w:r>
          </w:p>
        </w:tc>
        <w:tc>
          <w:tcPr>
            <w:tcW w:w="1178" w:type="dxa"/>
          </w:tcPr>
          <w:p w14:paraId="7B349DAF" w14:textId="1B56BAA0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Auditorio Silvia Rivera</w:t>
            </w:r>
          </w:p>
        </w:tc>
      </w:tr>
      <w:tr w:rsidR="0001731E" w:rsidRPr="001032AD" w14:paraId="3BF1F0BA" w14:textId="77777777" w:rsidTr="00FA69DE">
        <w:tc>
          <w:tcPr>
            <w:tcW w:w="5098" w:type="dxa"/>
          </w:tcPr>
          <w:p w14:paraId="424CE190" w14:textId="47E8F654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011726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Entrega I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nforme de Avance: </w:t>
            </w:r>
            <w:r w:rsidR="00CC3968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Identificación del objeto de estudio y justificación del tema</w:t>
            </w:r>
          </w:p>
        </w:tc>
        <w:tc>
          <w:tcPr>
            <w:tcW w:w="1418" w:type="dxa"/>
          </w:tcPr>
          <w:p w14:paraId="1A762C34" w14:textId="3EE56B9B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Miércoles</w:t>
            </w:r>
          </w:p>
          <w:p w14:paraId="428A927E" w14:textId="2CEDF18A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22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/04/20</w:t>
            </w:r>
            <w:r w:rsidR="00FA69D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5922D02D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18:30</w:t>
            </w:r>
          </w:p>
        </w:tc>
        <w:tc>
          <w:tcPr>
            <w:tcW w:w="1178" w:type="dxa"/>
          </w:tcPr>
          <w:p w14:paraId="27993779" w14:textId="0210AF4D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 xml:space="preserve">Secretaría IDIS </w:t>
            </w:r>
            <w:r w:rsidR="00FA69DE"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-</w:t>
            </w: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Rene Zavaleta</w:t>
            </w:r>
          </w:p>
        </w:tc>
      </w:tr>
      <w:tr w:rsidR="0001731E" w:rsidRPr="001032AD" w14:paraId="756AD565" w14:textId="77777777" w:rsidTr="00FA69DE">
        <w:tc>
          <w:tcPr>
            <w:tcW w:w="5098" w:type="dxa"/>
          </w:tcPr>
          <w:p w14:paraId="4BACEC42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Docentes recogen el primer informe</w:t>
            </w:r>
          </w:p>
        </w:tc>
        <w:tc>
          <w:tcPr>
            <w:tcW w:w="1418" w:type="dxa"/>
          </w:tcPr>
          <w:p w14:paraId="43F06DE7" w14:textId="5E83835D" w:rsidR="0001731E" w:rsidRPr="001032AD" w:rsidRDefault="00FA69D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Jueves</w:t>
            </w:r>
          </w:p>
          <w:p w14:paraId="79B50D28" w14:textId="18B1291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23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/04/20</w:t>
            </w:r>
            <w:r w:rsidR="00FA69D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31C6BA5B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15:00 A 18:30</w:t>
            </w:r>
          </w:p>
        </w:tc>
        <w:tc>
          <w:tcPr>
            <w:tcW w:w="1178" w:type="dxa"/>
          </w:tcPr>
          <w:p w14:paraId="2FE81498" w14:textId="0D199A67" w:rsidR="0001731E" w:rsidRPr="00B5353E" w:rsidRDefault="0001731E" w:rsidP="0001731E">
            <w:pPr>
              <w:rPr>
                <w:rFonts w:cstheme="minorHAnsi"/>
                <w:sz w:val="18"/>
                <w:szCs w:val="18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Secretaría IDIS</w:t>
            </w:r>
            <w:r w:rsidR="00FA69DE"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 xml:space="preserve"> - Rene Zavaleta</w:t>
            </w:r>
          </w:p>
        </w:tc>
      </w:tr>
      <w:tr w:rsidR="0001731E" w:rsidRPr="001032AD" w14:paraId="7CDD6DAA" w14:textId="77777777" w:rsidTr="00FA69DE">
        <w:tc>
          <w:tcPr>
            <w:tcW w:w="5098" w:type="dxa"/>
          </w:tcPr>
          <w:p w14:paraId="1E897D27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Reunión de Docentes con la Dirección del IDIS: Seguimiento y medidas preventivas para la continuidad del trabajo de los estudiantes </w:t>
            </w:r>
          </w:p>
        </w:tc>
        <w:tc>
          <w:tcPr>
            <w:tcW w:w="1418" w:type="dxa"/>
          </w:tcPr>
          <w:p w14:paraId="1B930594" w14:textId="3674CCAB" w:rsidR="0001731E" w:rsidRPr="001032AD" w:rsidRDefault="00FA69D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Miércoles</w:t>
            </w:r>
          </w:p>
          <w:p w14:paraId="7249D262" w14:textId="7652DAF8" w:rsidR="0001731E" w:rsidRPr="001032AD" w:rsidRDefault="00FA69D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29</w:t>
            </w:r>
            <w:r w:rsidR="0001731E"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/0</w:t>
            </w:r>
            <w:r w:rsidR="0001731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4</w:t>
            </w:r>
            <w:r w:rsidR="0001731E"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1518EEB8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15:00</w:t>
            </w:r>
          </w:p>
        </w:tc>
        <w:tc>
          <w:tcPr>
            <w:tcW w:w="1178" w:type="dxa"/>
          </w:tcPr>
          <w:p w14:paraId="788AB8B8" w14:textId="68FA18FD" w:rsidR="0001731E" w:rsidRPr="00B5353E" w:rsidRDefault="00FA69DE" w:rsidP="0001731E">
            <w:pPr>
              <w:rPr>
                <w:rFonts w:cstheme="minorHAnsi"/>
                <w:sz w:val="18"/>
                <w:szCs w:val="18"/>
              </w:rPr>
            </w:pPr>
            <w:r w:rsidRPr="00B5353E">
              <w:rPr>
                <w:rFonts w:cstheme="minorHAnsi"/>
                <w:sz w:val="18"/>
                <w:szCs w:val="18"/>
              </w:rPr>
              <w:t xml:space="preserve">Sala Audiovisual </w:t>
            </w:r>
          </w:p>
        </w:tc>
      </w:tr>
      <w:tr w:rsidR="0001731E" w:rsidRPr="001032AD" w14:paraId="5CEBDF01" w14:textId="77777777" w:rsidTr="00FA69DE">
        <w:tc>
          <w:tcPr>
            <w:tcW w:w="5098" w:type="dxa"/>
          </w:tcPr>
          <w:p w14:paraId="55C518A7" w14:textId="11BBFA9C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Entrega de informe avance de medio año: Descripción del objeto de estudio, Tema, Justificación, avance del Balanc</w:t>
            </w:r>
            <w:r w:rsidR="00182B39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e de la cuestión, avance de la P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ropuesta metodológica y trabajo de campo exploratorio</w:t>
            </w:r>
          </w:p>
        </w:tc>
        <w:tc>
          <w:tcPr>
            <w:tcW w:w="1418" w:type="dxa"/>
          </w:tcPr>
          <w:p w14:paraId="054FAF4A" w14:textId="236D8550" w:rsidR="0001731E" w:rsidRPr="001032AD" w:rsidRDefault="00FA69D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Miércoles</w:t>
            </w:r>
          </w:p>
          <w:p w14:paraId="5D045D95" w14:textId="765066BD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17/06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/20</w:t>
            </w:r>
            <w:r w:rsidR="00FA69D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0B8703B6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18:30</w:t>
            </w:r>
          </w:p>
        </w:tc>
        <w:tc>
          <w:tcPr>
            <w:tcW w:w="1178" w:type="dxa"/>
          </w:tcPr>
          <w:p w14:paraId="55A603C7" w14:textId="387FA388" w:rsidR="0001731E" w:rsidRPr="00B5353E" w:rsidRDefault="0001731E" w:rsidP="0001731E">
            <w:pPr>
              <w:rPr>
                <w:rFonts w:cstheme="minorHAnsi"/>
                <w:sz w:val="18"/>
                <w:szCs w:val="18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Secretaría IDIS</w:t>
            </w:r>
            <w:r w:rsidR="00FA69DE"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 xml:space="preserve"> – Rene Zavaleta</w:t>
            </w:r>
          </w:p>
        </w:tc>
      </w:tr>
      <w:tr w:rsidR="0001731E" w:rsidRPr="001032AD" w14:paraId="5045F4AA" w14:textId="77777777" w:rsidTr="00FA69DE">
        <w:tc>
          <w:tcPr>
            <w:tcW w:w="5098" w:type="dxa"/>
          </w:tcPr>
          <w:p w14:paraId="5FD710EA" w14:textId="2DE6CFE9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Docentes recogen los avances de trabajos de</w:t>
            </w:r>
            <w:r w:rsidR="00182B39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 fuentes y proyecto de trabajo d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irigido</w:t>
            </w:r>
          </w:p>
        </w:tc>
        <w:tc>
          <w:tcPr>
            <w:tcW w:w="1418" w:type="dxa"/>
          </w:tcPr>
          <w:p w14:paraId="58B0BBE5" w14:textId="1A341393" w:rsidR="0001731E" w:rsidRPr="001032AD" w:rsidRDefault="00FA69D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Jueves</w:t>
            </w:r>
            <w:r w:rsidR="0001731E"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 </w:t>
            </w:r>
          </w:p>
          <w:p w14:paraId="0F2526B2" w14:textId="43E6E35B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18/06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/20</w:t>
            </w:r>
            <w:r w:rsidR="00FA69D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  <w:p w14:paraId="1F4A40B9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1134" w:type="dxa"/>
          </w:tcPr>
          <w:p w14:paraId="7EA1CCAC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15:00 A 18:30</w:t>
            </w:r>
          </w:p>
        </w:tc>
        <w:tc>
          <w:tcPr>
            <w:tcW w:w="1178" w:type="dxa"/>
          </w:tcPr>
          <w:p w14:paraId="2035F007" w14:textId="77777777" w:rsidR="0001731E" w:rsidRPr="00B5353E" w:rsidRDefault="0001731E" w:rsidP="0001731E">
            <w:pPr>
              <w:rPr>
                <w:rFonts w:cstheme="minorHAnsi"/>
                <w:sz w:val="18"/>
                <w:szCs w:val="18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Secretaría IDIS</w:t>
            </w:r>
          </w:p>
        </w:tc>
      </w:tr>
      <w:tr w:rsidR="0001731E" w:rsidRPr="001032AD" w14:paraId="020A4A21" w14:textId="77777777" w:rsidTr="00FA69DE">
        <w:tc>
          <w:tcPr>
            <w:tcW w:w="5098" w:type="dxa"/>
          </w:tcPr>
          <w:p w14:paraId="26C7F979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Reunión de docentes. Presentación del informe escrito sobre el avance de cada uno de los estudiantes. En caso de que el avance sea deficiente, o hubiera inasistencia a clases, el estudiante pierde el año  (Se ha elaborado una guía referencial para una evaluación homogénea)</w:t>
            </w:r>
          </w:p>
        </w:tc>
        <w:tc>
          <w:tcPr>
            <w:tcW w:w="1418" w:type="dxa"/>
          </w:tcPr>
          <w:p w14:paraId="60BA5705" w14:textId="52E2D559" w:rsidR="0001731E" w:rsidRPr="001032AD" w:rsidRDefault="00FA69D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Miércoles</w:t>
            </w:r>
          </w:p>
          <w:p w14:paraId="67A94044" w14:textId="6AC4ECAF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</w:t>
            </w:r>
            <w:r w:rsidR="00FA69D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4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6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/20</w:t>
            </w:r>
            <w:r w:rsidR="006D750B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 </w:t>
            </w:r>
          </w:p>
          <w:p w14:paraId="63136EA8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1134" w:type="dxa"/>
          </w:tcPr>
          <w:p w14:paraId="7B8909D4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15:00</w:t>
            </w:r>
          </w:p>
        </w:tc>
        <w:tc>
          <w:tcPr>
            <w:tcW w:w="1178" w:type="dxa"/>
          </w:tcPr>
          <w:p w14:paraId="534B124F" w14:textId="5EB8FB1E" w:rsidR="0001731E" w:rsidRPr="00B5353E" w:rsidRDefault="00FA69D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Sala Audiovisual</w:t>
            </w:r>
          </w:p>
        </w:tc>
      </w:tr>
      <w:tr w:rsidR="0001731E" w:rsidRPr="001032AD" w14:paraId="73BB97FC" w14:textId="77777777" w:rsidTr="00FA69DE">
        <w:tc>
          <w:tcPr>
            <w:tcW w:w="5098" w:type="dxa"/>
          </w:tcPr>
          <w:p w14:paraId="5FCA76E7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El IDIS informa (vía panel) la habilitación de los estudiantes que recibirán la asesoría en el semestre siguiente </w:t>
            </w:r>
          </w:p>
        </w:tc>
        <w:tc>
          <w:tcPr>
            <w:tcW w:w="1418" w:type="dxa"/>
          </w:tcPr>
          <w:p w14:paraId="75406E7C" w14:textId="424D2F43" w:rsidR="0001731E" w:rsidRPr="001032AD" w:rsidRDefault="00FA69D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Jueves </w:t>
            </w:r>
          </w:p>
          <w:p w14:paraId="43DB7179" w14:textId="7EDBB842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</w:t>
            </w:r>
            <w:r w:rsidR="00FA69D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/06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/20</w:t>
            </w:r>
            <w:r w:rsidR="006D750B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549D147C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15:00</w:t>
            </w:r>
          </w:p>
        </w:tc>
        <w:tc>
          <w:tcPr>
            <w:tcW w:w="1178" w:type="dxa"/>
          </w:tcPr>
          <w:p w14:paraId="2927B79C" w14:textId="759FE9A2" w:rsidR="0001731E" w:rsidRPr="00B5353E" w:rsidRDefault="00182B39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Panel IDIS</w:t>
            </w:r>
            <w:bookmarkStart w:id="0" w:name="_GoBack"/>
            <w:bookmarkEnd w:id="0"/>
          </w:p>
        </w:tc>
      </w:tr>
      <w:tr w:rsidR="0001731E" w:rsidRPr="001032AD" w14:paraId="430DC563" w14:textId="77777777" w:rsidTr="00FA69DE">
        <w:tc>
          <w:tcPr>
            <w:tcW w:w="5098" w:type="dxa"/>
          </w:tcPr>
          <w:p w14:paraId="7EC2A736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Entrega del 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borrador del perfil en tres copias (dos para tribunales y uno para el docente)</w:t>
            </w:r>
          </w:p>
        </w:tc>
        <w:tc>
          <w:tcPr>
            <w:tcW w:w="1418" w:type="dxa"/>
          </w:tcPr>
          <w:p w14:paraId="0C95CED0" w14:textId="1B9B274A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Miércoles</w:t>
            </w:r>
            <w:r w:rsidR="00FA69D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 </w:t>
            </w:r>
          </w:p>
          <w:p w14:paraId="6A2BAF57" w14:textId="6D05666F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1/10/20</w:t>
            </w:r>
            <w:r w:rsidR="006D750B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28F29C23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18:30</w:t>
            </w:r>
          </w:p>
        </w:tc>
        <w:tc>
          <w:tcPr>
            <w:tcW w:w="1178" w:type="dxa"/>
          </w:tcPr>
          <w:p w14:paraId="7E5CA408" w14:textId="390FB751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Secretaría IDIS</w:t>
            </w:r>
            <w:r w:rsidR="006D750B"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 xml:space="preserve"> -Rene Zavaleta</w:t>
            </w:r>
          </w:p>
        </w:tc>
      </w:tr>
      <w:tr w:rsidR="0001731E" w:rsidRPr="001032AD" w14:paraId="5A9ECBB9" w14:textId="77777777" w:rsidTr="00FA69DE">
        <w:tc>
          <w:tcPr>
            <w:tcW w:w="5098" w:type="dxa"/>
          </w:tcPr>
          <w:p w14:paraId="025A31D3" w14:textId="72E83560" w:rsidR="0001731E" w:rsidRPr="001032AD" w:rsidRDefault="00182B39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Reunión de d</w:t>
            </w:r>
            <w:r w:rsidR="0001731E"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ocentes. Definición de tribunales lectores </w:t>
            </w:r>
          </w:p>
          <w:p w14:paraId="59360A5F" w14:textId="77777777" w:rsidR="0001731E" w:rsidRPr="001032AD" w:rsidRDefault="0001731E" w:rsidP="0001731E">
            <w:p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</w:p>
        </w:tc>
        <w:tc>
          <w:tcPr>
            <w:tcW w:w="1418" w:type="dxa"/>
          </w:tcPr>
          <w:p w14:paraId="0938CA7D" w14:textId="5EDB150D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Jueves</w:t>
            </w:r>
            <w:r w:rsidR="0001731E"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 </w:t>
            </w:r>
          </w:p>
          <w:p w14:paraId="62BCDE12" w14:textId="58D2E816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2/10/20</w:t>
            </w:r>
            <w:r w:rsidR="006D750B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02A04F61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15:00</w:t>
            </w:r>
          </w:p>
        </w:tc>
        <w:tc>
          <w:tcPr>
            <w:tcW w:w="1178" w:type="dxa"/>
          </w:tcPr>
          <w:p w14:paraId="5B11F2DC" w14:textId="10C55509" w:rsidR="0001731E" w:rsidRPr="00B5353E" w:rsidRDefault="006D750B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Sala Audiovisual</w:t>
            </w:r>
            <w:r w:rsidR="0001731E"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 xml:space="preserve"> </w:t>
            </w:r>
          </w:p>
        </w:tc>
      </w:tr>
      <w:tr w:rsidR="0001731E" w:rsidRPr="001032AD" w14:paraId="2916F6F8" w14:textId="77777777" w:rsidTr="00FA69DE">
        <w:tc>
          <w:tcPr>
            <w:tcW w:w="5098" w:type="dxa"/>
          </w:tcPr>
          <w:p w14:paraId="18FA54F9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Entrega de trabajos a tribunales</w:t>
            </w:r>
          </w:p>
        </w:tc>
        <w:tc>
          <w:tcPr>
            <w:tcW w:w="1418" w:type="dxa"/>
          </w:tcPr>
          <w:p w14:paraId="569A82FD" w14:textId="58C98216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Viernes </w:t>
            </w:r>
          </w:p>
          <w:p w14:paraId="009FF609" w14:textId="4441BBDC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3/10/20</w:t>
            </w:r>
            <w:r w:rsidR="006D750B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13AE6DBF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Todo el </w:t>
            </w:r>
            <w:proofErr w:type="spellStart"/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dia</w:t>
            </w:r>
            <w:proofErr w:type="spellEnd"/>
          </w:p>
        </w:tc>
        <w:tc>
          <w:tcPr>
            <w:tcW w:w="1178" w:type="dxa"/>
          </w:tcPr>
          <w:p w14:paraId="25B4EDE3" w14:textId="3D8B4076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Secretaría IDIS</w:t>
            </w:r>
            <w:r w:rsidR="006D750B"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 xml:space="preserve"> – Rene Zavaleta</w:t>
            </w:r>
          </w:p>
        </w:tc>
      </w:tr>
      <w:tr w:rsidR="0001731E" w:rsidRPr="001032AD" w14:paraId="169BA67A" w14:textId="77777777" w:rsidTr="00FA69DE">
        <w:tc>
          <w:tcPr>
            <w:tcW w:w="5098" w:type="dxa"/>
          </w:tcPr>
          <w:p w14:paraId="710D4D96" w14:textId="3339524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De</w:t>
            </w:r>
            <w:r w:rsidR="00182B39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volución de Informe Escrito de t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ribunales, indicando correcciones, recomendaciones y mejoras. Al final del informe, el tribunal debe señalar si habilita o inhabilita el avance </w:t>
            </w:r>
          </w:p>
        </w:tc>
        <w:tc>
          <w:tcPr>
            <w:tcW w:w="1418" w:type="dxa"/>
          </w:tcPr>
          <w:p w14:paraId="2666729C" w14:textId="0B9B9029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Miércoles</w:t>
            </w:r>
            <w:r w:rsidR="0001731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 </w:t>
            </w:r>
          </w:p>
          <w:p w14:paraId="43479753" w14:textId="7133058C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4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</w:t>
            </w: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/20</w:t>
            </w:r>
            <w:r w:rsidR="006D750B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2C851E06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18:30</w:t>
            </w:r>
          </w:p>
        </w:tc>
        <w:tc>
          <w:tcPr>
            <w:tcW w:w="1178" w:type="dxa"/>
          </w:tcPr>
          <w:p w14:paraId="09DDA1FA" w14:textId="078296A8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Secretaría IDIS</w:t>
            </w:r>
            <w:r w:rsidR="006D750B"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 xml:space="preserve"> – Rene Zavaleta</w:t>
            </w:r>
          </w:p>
        </w:tc>
      </w:tr>
      <w:tr w:rsidR="0001731E" w:rsidRPr="001032AD" w14:paraId="10247D61" w14:textId="77777777" w:rsidTr="00FA69DE">
        <w:tc>
          <w:tcPr>
            <w:tcW w:w="5098" w:type="dxa"/>
          </w:tcPr>
          <w:p w14:paraId="6C4E41B4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 xml:space="preserve"> Notificación de habilitados e inhabilitados</w:t>
            </w:r>
          </w:p>
        </w:tc>
        <w:tc>
          <w:tcPr>
            <w:tcW w:w="1418" w:type="dxa"/>
          </w:tcPr>
          <w:p w14:paraId="113B76C0" w14:textId="0C545CC3" w:rsidR="0001731E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Jueves</w:t>
            </w:r>
          </w:p>
          <w:p w14:paraId="31476E01" w14:textId="7EFA0602" w:rsidR="0001731E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5/11/20</w:t>
            </w:r>
            <w:r w:rsidR="006D750B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1C53F66E" w14:textId="112A9EE8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15:00</w:t>
            </w:r>
          </w:p>
        </w:tc>
        <w:tc>
          <w:tcPr>
            <w:tcW w:w="1178" w:type="dxa"/>
          </w:tcPr>
          <w:p w14:paraId="5C219A2C" w14:textId="77777777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Panel IDIS</w:t>
            </w:r>
          </w:p>
        </w:tc>
      </w:tr>
      <w:tr w:rsidR="0001731E" w:rsidRPr="001032AD" w14:paraId="43BF2C99" w14:textId="77777777" w:rsidTr="00FA69DE">
        <w:tc>
          <w:tcPr>
            <w:tcW w:w="5098" w:type="dxa"/>
          </w:tcPr>
          <w:p w14:paraId="62EA9B39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lastRenderedPageBreak/>
              <w:t>Entrega de la versión final de borrador de perfil de tesis y proyecto de trabajo dirigido. Una copia para evaluación del docente y aprobación</w:t>
            </w:r>
          </w:p>
        </w:tc>
        <w:tc>
          <w:tcPr>
            <w:tcW w:w="1418" w:type="dxa"/>
          </w:tcPr>
          <w:p w14:paraId="5D51C142" w14:textId="0468424E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Viernes</w:t>
            </w:r>
          </w:p>
          <w:p w14:paraId="246FDBDE" w14:textId="3733E83D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27</w:t>
            </w:r>
            <w:r w:rsidR="0001731E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11</w:t>
            </w:r>
            <w:r w:rsidR="0001731E"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725293C9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18:30</w:t>
            </w:r>
          </w:p>
        </w:tc>
        <w:tc>
          <w:tcPr>
            <w:tcW w:w="1178" w:type="dxa"/>
          </w:tcPr>
          <w:p w14:paraId="64FC7270" w14:textId="77777777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Secretaria IDIS</w:t>
            </w:r>
          </w:p>
        </w:tc>
      </w:tr>
      <w:tr w:rsidR="0001731E" w:rsidRPr="001032AD" w14:paraId="607D3389" w14:textId="77777777" w:rsidTr="00FA69DE">
        <w:tc>
          <w:tcPr>
            <w:tcW w:w="5098" w:type="dxa"/>
          </w:tcPr>
          <w:p w14:paraId="181EB15E" w14:textId="77777777" w:rsidR="0001731E" w:rsidRPr="001032AD" w:rsidRDefault="0001731E" w:rsidP="0001731E">
            <w:pPr>
              <w:pStyle w:val="Prrafodelista"/>
              <w:numPr>
                <w:ilvl w:val="0"/>
                <w:numId w:val="2"/>
              </w:numPr>
              <w:ind w:left="306" w:hanging="284"/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Entrega de Notas</w:t>
            </w:r>
          </w:p>
        </w:tc>
        <w:tc>
          <w:tcPr>
            <w:tcW w:w="1418" w:type="dxa"/>
          </w:tcPr>
          <w:p w14:paraId="6C871712" w14:textId="50592B7A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Viernes</w:t>
            </w:r>
          </w:p>
          <w:p w14:paraId="158D0906" w14:textId="5B18911A" w:rsidR="0001731E" w:rsidRPr="001032AD" w:rsidRDefault="006D750B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4</w:t>
            </w:r>
            <w:r w:rsidR="0001731E"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/12/20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20</w:t>
            </w:r>
          </w:p>
        </w:tc>
        <w:tc>
          <w:tcPr>
            <w:tcW w:w="1134" w:type="dxa"/>
          </w:tcPr>
          <w:p w14:paraId="5E9FEBD7" w14:textId="77777777" w:rsidR="0001731E" w:rsidRPr="001032AD" w:rsidRDefault="0001731E" w:rsidP="0001731E">
            <w:pPr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</w:pPr>
            <w:r w:rsidRPr="001032AD">
              <w:rPr>
                <w:rFonts w:eastAsia="Times New Roman" w:cstheme="minorHAnsi"/>
                <w:color w:val="000000"/>
                <w:sz w:val="20"/>
                <w:szCs w:val="20"/>
                <w:lang w:val="es-BO"/>
              </w:rPr>
              <w:t>18:00</w:t>
            </w:r>
          </w:p>
        </w:tc>
        <w:tc>
          <w:tcPr>
            <w:tcW w:w="1178" w:type="dxa"/>
          </w:tcPr>
          <w:p w14:paraId="38278DF1" w14:textId="77777777" w:rsidR="0001731E" w:rsidRPr="00B5353E" w:rsidRDefault="0001731E" w:rsidP="0001731E">
            <w:pPr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</w:pPr>
            <w:proofErr w:type="spellStart"/>
            <w:r w:rsidRPr="00B5353E">
              <w:rPr>
                <w:rFonts w:eastAsia="Times New Roman" w:cstheme="minorHAnsi"/>
                <w:color w:val="000000"/>
                <w:sz w:val="18"/>
                <w:szCs w:val="18"/>
                <w:lang w:val="es-BO"/>
              </w:rPr>
              <w:t>Kardex</w:t>
            </w:r>
            <w:proofErr w:type="spellEnd"/>
          </w:p>
        </w:tc>
      </w:tr>
    </w:tbl>
    <w:p w14:paraId="3E2EF892" w14:textId="77777777" w:rsidR="007E6187" w:rsidRPr="007E6187" w:rsidRDefault="007E6187" w:rsidP="00B5353E">
      <w:pPr>
        <w:spacing w:after="0" w:line="240" w:lineRule="auto"/>
        <w:rPr>
          <w:rFonts w:ascii="Calibri" w:eastAsia="Times New Roman" w:hAnsi="Calibri" w:cs="Calibri"/>
          <w:color w:val="000000"/>
          <w:lang w:val="es-BO"/>
        </w:rPr>
      </w:pPr>
    </w:p>
    <w:sectPr w:rsidR="007E6187" w:rsidRPr="007E61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B5115"/>
    <w:multiLevelType w:val="hybridMultilevel"/>
    <w:tmpl w:val="EEC80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D6589"/>
    <w:multiLevelType w:val="hybridMultilevel"/>
    <w:tmpl w:val="EEC80A5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127AF"/>
    <w:multiLevelType w:val="hybridMultilevel"/>
    <w:tmpl w:val="EEC80A5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75737"/>
    <w:multiLevelType w:val="hybridMultilevel"/>
    <w:tmpl w:val="93BC2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43047"/>
    <w:multiLevelType w:val="hybridMultilevel"/>
    <w:tmpl w:val="EEC80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6124D"/>
    <w:multiLevelType w:val="hybridMultilevel"/>
    <w:tmpl w:val="EEC80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77311"/>
    <w:multiLevelType w:val="hybridMultilevel"/>
    <w:tmpl w:val="EEC80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87"/>
    <w:rsid w:val="00011726"/>
    <w:rsid w:val="0001731E"/>
    <w:rsid w:val="00022A2D"/>
    <w:rsid w:val="000C2D7E"/>
    <w:rsid w:val="000D7C9D"/>
    <w:rsid w:val="001032AD"/>
    <w:rsid w:val="00182B39"/>
    <w:rsid w:val="001A4FD9"/>
    <w:rsid w:val="002A152E"/>
    <w:rsid w:val="00313252"/>
    <w:rsid w:val="00554DE7"/>
    <w:rsid w:val="006D750B"/>
    <w:rsid w:val="007E6187"/>
    <w:rsid w:val="008B3E20"/>
    <w:rsid w:val="00AB4EE1"/>
    <w:rsid w:val="00B5353E"/>
    <w:rsid w:val="00BC4D09"/>
    <w:rsid w:val="00CC3968"/>
    <w:rsid w:val="00D041EB"/>
    <w:rsid w:val="00DC4CBF"/>
    <w:rsid w:val="00EB60CC"/>
    <w:rsid w:val="00F23F7B"/>
    <w:rsid w:val="00F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7612"/>
  <w15:chartTrackingRefBased/>
  <w15:docId w15:val="{E47437A2-E77D-44C9-9409-1D2CD36C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5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1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7E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HP</cp:lastModifiedBy>
  <cp:revision>2</cp:revision>
  <cp:lastPrinted>2020-03-02T23:34:00Z</cp:lastPrinted>
  <dcterms:created xsi:type="dcterms:W3CDTF">2020-03-05T23:31:00Z</dcterms:created>
  <dcterms:modified xsi:type="dcterms:W3CDTF">2020-03-05T23:31:00Z</dcterms:modified>
</cp:coreProperties>
</file>